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A65" w:rsidRDefault="00E72D66" w:rsidP="00532A65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A4AB4">
        <w:rPr>
          <w:rFonts w:ascii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1C4C7420" wp14:editId="3C0FA5B9">
            <wp:simplePos x="0" y="0"/>
            <wp:positionH relativeFrom="column">
              <wp:posOffset>5902960</wp:posOffset>
            </wp:positionH>
            <wp:positionV relativeFrom="paragraph">
              <wp:posOffset>54610</wp:posOffset>
            </wp:positionV>
            <wp:extent cx="958361" cy="1038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F Logo - color vers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361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4AB4">
        <w:rPr>
          <w:rFonts w:ascii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58240" behindDoc="0" locked="0" layoutInCell="1" allowOverlap="1" wp14:anchorId="4F4431CD" wp14:editId="06375B32">
            <wp:simplePos x="0" y="0"/>
            <wp:positionH relativeFrom="column">
              <wp:posOffset>-160020</wp:posOffset>
            </wp:positionH>
            <wp:positionV relativeFrom="paragraph">
              <wp:posOffset>10160</wp:posOffset>
            </wp:positionV>
            <wp:extent cx="1143000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t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333B" w:rsidRPr="008A4AB4" w:rsidRDefault="00FC2E55" w:rsidP="00532A65">
      <w:pPr>
        <w:spacing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8A4AB4">
        <w:rPr>
          <w:rFonts w:ascii="Times New Roman" w:hAnsi="Times New Roman" w:cs="Times New Roman"/>
          <w:sz w:val="32"/>
          <w:szCs w:val="28"/>
        </w:rPr>
        <w:t>Alabama</w:t>
      </w:r>
      <w:r w:rsidRPr="008A4AB4">
        <w:rPr>
          <w:rFonts w:ascii="Times New Roman" w:hAnsi="Times New Roman" w:cs="Times New Roman"/>
          <w:sz w:val="32"/>
          <w:szCs w:val="24"/>
        </w:rPr>
        <w:t xml:space="preserve"> Department of Child Abuse &amp; Neglect Prevention</w:t>
      </w:r>
    </w:p>
    <w:p w:rsidR="00532A65" w:rsidRPr="00532A65" w:rsidRDefault="00505BE4" w:rsidP="00532A6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2A65">
        <w:rPr>
          <w:rFonts w:ascii="Times New Roman" w:hAnsi="Times New Roman" w:cs="Times New Roman"/>
          <w:i/>
          <w:sz w:val="28"/>
          <w:szCs w:val="28"/>
        </w:rPr>
        <w:t>The Children’s Trust Fund</w:t>
      </w:r>
    </w:p>
    <w:p w:rsidR="00532A65" w:rsidRPr="00532A65" w:rsidRDefault="00532A65" w:rsidP="004758C5">
      <w:pPr>
        <w:rPr>
          <w:rFonts w:ascii="Times New Roman" w:hAnsi="Times New Roman" w:cs="Times New Roman"/>
          <w:b/>
          <w:sz w:val="2"/>
          <w:szCs w:val="28"/>
        </w:rPr>
      </w:pPr>
    </w:p>
    <w:p w:rsidR="00B06979" w:rsidRPr="004758C5" w:rsidRDefault="004758C5" w:rsidP="004758C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758C5">
        <w:rPr>
          <w:rFonts w:ascii="Times New Roman" w:hAnsi="Times New Roman" w:cs="Times New Roman"/>
          <w:b/>
          <w:sz w:val="28"/>
          <w:szCs w:val="24"/>
        </w:rPr>
        <w:t xml:space="preserve">Grant Awards for 2017-2019 </w:t>
      </w:r>
    </w:p>
    <w:tbl>
      <w:tblPr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3520"/>
        <w:gridCol w:w="3160"/>
        <w:gridCol w:w="2020"/>
        <w:gridCol w:w="1280"/>
      </w:tblGrid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ECECEC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District</w:t>
            </w:r>
          </w:p>
        </w:tc>
        <w:tc>
          <w:tcPr>
            <w:tcW w:w="3520" w:type="dxa"/>
            <w:shd w:val="clear" w:color="000000" w:fill="ECECEC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Organization Name</w:t>
            </w:r>
          </w:p>
        </w:tc>
        <w:tc>
          <w:tcPr>
            <w:tcW w:w="3160" w:type="dxa"/>
            <w:shd w:val="clear" w:color="000000" w:fill="ECECEC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Project Name</w:t>
            </w:r>
          </w:p>
        </w:tc>
        <w:tc>
          <w:tcPr>
            <w:tcW w:w="2020" w:type="dxa"/>
            <w:shd w:val="clear" w:color="000000" w:fill="ECECEC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Program Type </w:t>
            </w:r>
          </w:p>
        </w:tc>
        <w:tc>
          <w:tcPr>
            <w:tcW w:w="1280" w:type="dxa"/>
            <w:shd w:val="clear" w:color="000000" w:fill="ECECEC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Amount Awarded</w:t>
            </w:r>
          </w:p>
        </w:tc>
      </w:tr>
      <w:tr w:rsidR="004758C5" w:rsidRPr="004758C5" w:rsidTr="004758C5">
        <w:trPr>
          <w:trHeight w:val="255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Auburn University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FATHERHOOD PROJECT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Fatherhood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$37,000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Baldwin County Child Advocacy Center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Darkness to Light, Steward of Children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 Awareness and Training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$8,400 </w:t>
            </w:r>
          </w:p>
        </w:tc>
      </w:tr>
      <w:tr w:rsidR="004758C5" w:rsidRPr="004758C5" w:rsidTr="004758C5">
        <w:trPr>
          <w:trHeight w:val="765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Catholic Social Services for Family Service Center - Bay Minette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 Service Center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 Visiting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$40,000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 Pointe Health Systems, Inc.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Reaching and Encouraging Active Parenting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 Visiting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$45,000 </w:t>
            </w:r>
          </w:p>
        </w:tc>
      </w:tr>
      <w:tr w:rsidR="004758C5" w:rsidRPr="004758C5" w:rsidTr="004758C5">
        <w:trPr>
          <w:trHeight w:val="765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Big Brothers Big Sisters of South Alabama, Inc.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Big Brothers Big Sisters of South Alabama Community-based Mentoring Program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Mentoring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$30,000 </w:t>
            </w:r>
          </w:p>
        </w:tc>
      </w:tr>
      <w:tr w:rsidR="004758C5" w:rsidRPr="004758C5" w:rsidTr="004758C5">
        <w:trPr>
          <w:trHeight w:val="765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Catholic Social Services for Family Service Center - Bay Minette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Family Service Center's Fatherhood Initiative 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Fatherhood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$35,000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Escambia County Children's Policy Council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Escambia County Sexual Abuse Prevention Program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 Awareness and Training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$20,000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Goodwill Easter Seals 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Goodwill </w:t>
            </w:r>
            <w:proofErr w:type="spellStart"/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Easterseals</w:t>
            </w:r>
            <w:proofErr w:type="spellEnd"/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Family Support Services 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Parent Education and Support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$20,000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Family Center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Parent Network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Parent Education and Support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$50,000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United Cerebral Palsy of Mobile, Inc. 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Mobile HEARTS Respite Replication Project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Respite Care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$40,000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United Cerebral Palsy of Mobile, Inc. 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Project Aware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Parent Education and Support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$22,000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United Methodist Inner City Mission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United Methodist Inner City Mission T-Pass Program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Non-School Based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$45,000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Auburn University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PARENTING CENTER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Parent Education and Support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$37,500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Baldwin County Child Advocacy Center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Internet/On-Line Safety Training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 Awareness and Training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$12,000 </w:t>
            </w:r>
          </w:p>
        </w:tc>
      </w:tr>
      <w:tr w:rsidR="004758C5" w:rsidRPr="004758C5" w:rsidTr="004758C5">
        <w:trPr>
          <w:trHeight w:val="765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Big Brothers Big Sisters of South Alabama, Inc.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Big Brothers Big Sisters School-based Mentoring Program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School-Based/After School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$45,000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Gulf Regional Early Childhood Services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"Caring for the Caregiver"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Parent Education and Support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$27,000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Mobile County Health Department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 Support - School Parenting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Parent Education and Support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$35,000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Mobile County Health Department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Fatherhood Initiative 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Fatherhood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$110,000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Family Center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Responsible Parenting and Healthy Relationship Classes 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Fatherhood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$180,000 </w:t>
            </w:r>
          </w:p>
        </w:tc>
      </w:tr>
      <w:tr w:rsidR="004758C5" w:rsidRPr="004758C5" w:rsidTr="004758C5">
        <w:trPr>
          <w:trHeight w:val="255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Aid to Inmate Mothers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Aid to Inmate Mothers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Parent Education and Support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$20,000 </w:t>
            </w:r>
          </w:p>
        </w:tc>
      </w:tr>
      <w:tr w:rsidR="004758C5" w:rsidRPr="004758C5" w:rsidTr="004758C5">
        <w:trPr>
          <w:trHeight w:val="765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Alabama Partnership for Children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Strengthening Families and Alabama Parent Leadership Network.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Parent Education and Support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$100,000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Alabama Parent Education Center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Dedicated Dads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Fatherhood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$16,000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Alabama Parent Education Center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Families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Parent Education and Support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$10,500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Alfred </w:t>
            </w:r>
            <w:proofErr w:type="spellStart"/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Saliba</w:t>
            </w:r>
            <w:proofErr w:type="spellEnd"/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Family Services Center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Saliba</w:t>
            </w:r>
            <w:proofErr w:type="spellEnd"/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Center's HIPPY Plus Program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 Visiting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$30,000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Auburn University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Parenting, ETC.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Parent Education and Support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$30,000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Brantwood</w:t>
            </w:r>
            <w:proofErr w:type="spellEnd"/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Children's Home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Brantwood's</w:t>
            </w:r>
            <w:proofErr w:type="spellEnd"/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On-Site Educational Program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School-Based/After School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$20,000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Dale County Children's Policy Council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Together We Can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Parent Education and Support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$30,000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Exchange Center for Child Abuse Prevention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Baby Whisperer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 Awareness and Training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$42,000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 Guidance Center of Alabama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Chisholm Prevention Program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 Visiting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$25,000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 Services Center of Coffee County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Assessment and Referral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 Awareness and Training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$47,000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 Services Center of Coffee County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Building Blocks and Young Parents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 Visiting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$55,000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 Support Center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COPE (Kids Coping with Conflict)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School-Based/After School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$15,000 </w:t>
            </w:r>
          </w:p>
        </w:tc>
      </w:tr>
      <w:tr w:rsidR="004758C5" w:rsidRPr="004758C5" w:rsidTr="004758C5">
        <w:trPr>
          <w:trHeight w:val="765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 Support Center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F.A.M.I.L.I.E.S. (Fathers and Mothers Involved, Learning, Enjoying Success)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Parent Education and Support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$60,000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 Support Center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 Me, Don't Hurt Me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 Awareness and Training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$20,000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Gift of Life Foundation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Gift of Life Nurse Family Partnership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 Visiting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$95,000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Healthy Kids 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Healthy Kids EXCEL 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Parent Education and Support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$45,000 </w:t>
            </w:r>
          </w:p>
        </w:tc>
      </w:tr>
      <w:tr w:rsidR="004758C5" w:rsidRPr="004758C5" w:rsidTr="004758C5">
        <w:trPr>
          <w:trHeight w:val="102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Montgomery Area Nontraditional Equestrians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Montgomery Area Nontraditional Equestrians therapeutic lessons for at-risk youth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Non-School Based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$20,000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Service Dogs Alabama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Service Dogs Alabama - K-9s 4 Kids Project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Non-School Based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$20,000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United Cerebral Palsy of Mobile, Inc. 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Central Alabama HEARTS Respite Replication Project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Respite Care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$25,000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Auburn University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Alabama Stewards of Children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 Awareness and Training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$15,000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Auburn University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MIndful</w:t>
            </w:r>
            <w:proofErr w:type="spellEnd"/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Children, Healthy Future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School-Based/After School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$35,000 </w:t>
            </w:r>
          </w:p>
        </w:tc>
      </w:tr>
      <w:tr w:rsidR="004758C5" w:rsidRPr="004758C5" w:rsidTr="004758C5">
        <w:trPr>
          <w:trHeight w:val="765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Montgomery Area Family Violence Program, Inc. d/b/a Family Sunshine Center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 Safety Advocacy Program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School-Based/After School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$40,000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Second Chance Foundation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Second Chance Life Skills 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School-Based/After School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$20,000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Alfred </w:t>
            </w:r>
            <w:proofErr w:type="spellStart"/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Saliba</w:t>
            </w:r>
            <w:proofErr w:type="spellEnd"/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Family Services Center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Responsible Fatherhood Program 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Fatherhood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</w:t>
            </w:r>
            <w:r w:rsidR="000E45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  <w:bookmarkStart w:id="0" w:name="_GoBack"/>
            <w:bookmarkEnd w:id="0"/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 Services Center of Coffee County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Coffee Co. Fatherhood Initiative 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Fatherhood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$60,000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Organized Community Act Program, Inc. 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Fatherhood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$89,361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Alabama Parent Education Center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Fathers Forward 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Fatherhood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$60,000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 Guidance Center of Alabama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Parenting Matters Program 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Fatherhood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$600,000 </w:t>
            </w:r>
          </w:p>
        </w:tc>
      </w:tr>
      <w:tr w:rsidR="004758C5" w:rsidRPr="004758C5" w:rsidTr="004758C5">
        <w:trPr>
          <w:trHeight w:val="255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 Support Center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Pathways Program 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Fatherhood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$75,000 </w:t>
            </w:r>
          </w:p>
        </w:tc>
      </w:tr>
      <w:tr w:rsidR="004758C5" w:rsidRPr="004758C5" w:rsidTr="004758C5">
        <w:trPr>
          <w:trHeight w:val="255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758C5" w:rsidRPr="004758C5" w:rsidTr="004758C5">
        <w:trPr>
          <w:trHeight w:val="765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Chambers County Council for Neglected and Dependent Children and Youth, Inc. 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Circle of Care Fatherhood Program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Fatherhood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$20,000 </w:t>
            </w:r>
          </w:p>
        </w:tc>
      </w:tr>
      <w:tr w:rsidR="004758C5" w:rsidRPr="004758C5" w:rsidTr="004758C5">
        <w:trPr>
          <w:trHeight w:val="765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Chambers County Council for Neglected and Dependent Children and Youth, Inc. 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Renew Hope Initiative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 Awareness and Training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$13,000 </w:t>
            </w:r>
          </w:p>
        </w:tc>
      </w:tr>
      <w:tr w:rsidR="004758C5" w:rsidRPr="004758C5" w:rsidTr="004758C5">
        <w:trPr>
          <w:trHeight w:val="765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Chambers County Council for Neglected and Dependent Children and Youth, Inc. 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Deliveries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 Visiting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$53,600 </w:t>
            </w:r>
          </w:p>
        </w:tc>
      </w:tr>
      <w:tr w:rsidR="004758C5" w:rsidRPr="004758C5" w:rsidTr="004758C5">
        <w:trPr>
          <w:trHeight w:val="765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 Care Resource Center Inc./Employers' Child Care Alliance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Fatherhood Connection/Dad's League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Parent Education and Support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$50,000 </w:t>
            </w:r>
          </w:p>
        </w:tc>
      </w:tr>
      <w:tr w:rsidR="004758C5" w:rsidRPr="004758C5" w:rsidTr="004758C5">
        <w:trPr>
          <w:trHeight w:val="765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 Care Resource Center Inc./Employers' Child Care Alliance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Family in Focus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Parent Education and Support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$50,000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Coosa Valley Youth Services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CVYS PARENT PROJECT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Parent Education and Support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$25,000 </w:t>
            </w:r>
          </w:p>
        </w:tc>
      </w:tr>
      <w:tr w:rsidR="004758C5" w:rsidRPr="004758C5" w:rsidTr="004758C5">
        <w:trPr>
          <w:trHeight w:val="255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East Alabama Mental Health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Deliveries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 Visiting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$50,000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East Central Alabama United Cerebral Palsy Inc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ECAUCP HEARTS Respite Project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Respite Care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$30,000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 Services Center of Calhoun County, Inc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Parenting Education and Support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Parent Education and Support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$32,000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Family Service Center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Building Blocks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 Awareness and Training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$33,000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Family Service Center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Parent Education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Parent Education and Support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$25,000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Sylacauga Alliance for Family Enhancement, Inc.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SAFE Home Visitation and Outreach Program 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 Visiting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$50,000 </w:t>
            </w:r>
          </w:p>
        </w:tc>
      </w:tr>
      <w:tr w:rsidR="004758C5" w:rsidRPr="004758C5" w:rsidTr="004758C5">
        <w:trPr>
          <w:trHeight w:val="765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Chambers County Council for Neglected and Dependent Children and Youth, Inc. 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Safe Students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School-Based/After School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$23,500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Am My Brother's Keeper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IAMBK After School and Family Enrichment Program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Non-School Based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$25,000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Sylacauga Alliance for Family Enhancement, Inc.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Turning Point: A Juvenile Diversion Program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Parent Education and Support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$40,000 </w:t>
            </w:r>
          </w:p>
        </w:tc>
      </w:tr>
      <w:tr w:rsidR="004758C5" w:rsidRPr="004758C5" w:rsidTr="004758C5">
        <w:trPr>
          <w:trHeight w:val="255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Yates Firm 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Fatherhood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$40,000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Sylacauga Alliance for Family Enhancement, Inc.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SAFE Responsible Fatherhood Program 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Fatherhood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$80,000 </w:t>
            </w:r>
          </w:p>
        </w:tc>
      </w:tr>
      <w:tr w:rsidR="004758C5" w:rsidRPr="004758C5" w:rsidTr="004758C5">
        <w:trPr>
          <w:trHeight w:val="255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Big Brothers Big Sisters of the Shoals, Inc.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Happy, Healthy &amp; Safe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 Awareness and Training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$20,000 </w:t>
            </w:r>
          </w:p>
        </w:tc>
      </w:tr>
      <w:tr w:rsidR="004758C5" w:rsidRPr="004758C5" w:rsidTr="004758C5">
        <w:trPr>
          <w:trHeight w:val="765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 Services of North Alabama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Community Awareness to Prevent Child Abuse and Neglect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 Awareness and Training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$28,000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 Success Center of Etowah County, Inc.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Safe and Successful Child Abuse Prevention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School-Based/After School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$35,000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Hospice of Marshall County- Shepherd's Cove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Community Grief Support to prevent Child Maltreatment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Non-School Based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$27,305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Thirteenth Place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PEACE PROGRAM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School-Based/After School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$31,000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United Way's Success By 6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 (Helping Our Mothers Excel) Program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 Visiting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$55,000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Jasper Area Family Services Center, Inc.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Baby TALK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Parent Education and Support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$30,000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Jasper Area Family Services Center, Inc.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Parent Project of Walker County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Parent Education and Support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$30,000 </w:t>
            </w:r>
          </w:p>
        </w:tc>
      </w:tr>
      <w:tr w:rsidR="004758C5" w:rsidRPr="004758C5" w:rsidTr="004758C5">
        <w:trPr>
          <w:trHeight w:val="765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Big Brothers Big Sisters of Northeast AL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Big Brothers Big Sisters of Northeast AL One to One Mentoring. 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Mentoring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$55,000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Big Brothers Big Sisters of the Shoals, Inc.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 Based Mentoring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Mentoring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$24,000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Franklin County School System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Life Lessons 101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School-Based/After School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$20,000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Hospice of Marshall County- Shepherd's Cove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In-School Bereavement Program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School-Based/After School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$36,635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 Services of North Alabama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</w:t>
            </w:r>
            <w:r w:rsidR="00156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shall &amp; Blount Co. Fatherhood Initiative 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Fatherhood 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$59,000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Gadsden State Community College 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Etowah Co. AL Fatherhood Initiative 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Fatherhood 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 w:rsidR="00156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Jasper Area Family Services Center, Inc.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Fatherhood 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$100,000 </w:t>
            </w:r>
          </w:p>
        </w:tc>
      </w:tr>
      <w:tr w:rsidR="004758C5" w:rsidRPr="004758C5" w:rsidTr="004758C5">
        <w:trPr>
          <w:trHeight w:val="255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Athens Limestone Children's Advocacy Center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Prevent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School-Based/After School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$47,000 </w:t>
            </w:r>
          </w:p>
        </w:tc>
      </w:tr>
      <w:tr w:rsidR="004758C5" w:rsidRPr="004758C5" w:rsidTr="004758C5">
        <w:trPr>
          <w:trHeight w:val="765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Lauderdale County Special Programming Achievement Network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Lauderdale County Special Programming for Achievement Network 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Mentoring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$30,000 </w:t>
            </w:r>
          </w:p>
        </w:tc>
      </w:tr>
      <w:tr w:rsidR="004758C5" w:rsidRPr="004758C5" w:rsidTr="004758C5">
        <w:trPr>
          <w:trHeight w:val="765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United Cerebral Palsy of Huntsville and Tennessee Valley, Inc.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 Connections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Parent Education and Support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$25,000 </w:t>
            </w:r>
          </w:p>
        </w:tc>
      </w:tr>
      <w:tr w:rsidR="004758C5" w:rsidRPr="004758C5" w:rsidTr="004758C5">
        <w:trPr>
          <w:trHeight w:val="765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United Cerebral Palsy of Huntsville and Tennessee Valley, Inc.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HEARTS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Respite Care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$40,000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United Cerebral Palsy of Northwest Alabama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HEARTS Respite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Respite Care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$17,000 </w:t>
            </w:r>
          </w:p>
        </w:tc>
      </w:tr>
      <w:tr w:rsidR="004758C5" w:rsidRPr="004758C5" w:rsidTr="004758C5">
        <w:trPr>
          <w:trHeight w:val="765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Attention Homes of Northwest Alabama, Inc.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 (Referral to Education and Assistance Liaison) Parent Program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Parent Education and Support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$35,000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Big Brothers Big Sisters of Morgan County, Inc.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Big Brothers Big Sisters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Mentoring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$25,000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Big Brothers Big Sisters of North Alabama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Community-Based Mentoring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Mentoring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$20,000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Community Action Agency of Northwest Alabama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Mothers Parenting Program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Parent Education and Support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$18,000 </w:t>
            </w:r>
          </w:p>
        </w:tc>
      </w:tr>
      <w:tr w:rsidR="004758C5" w:rsidRPr="004758C5" w:rsidTr="004758C5">
        <w:trPr>
          <w:trHeight w:val="255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Decatur Youth Services 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 Matters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Non-School Based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$34,221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 Services Center, Inc.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Families and Schools Together (FAST)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Parent Education and Support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$17,000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National Children's Advocacy Center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Healthy Families North Alabama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 Visiting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$20,000 </w:t>
            </w:r>
          </w:p>
        </w:tc>
      </w:tr>
      <w:tr w:rsidR="004758C5" w:rsidRPr="004758C5" w:rsidTr="004758C5">
        <w:trPr>
          <w:trHeight w:val="255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Parents </w:t>
            </w:r>
            <w:proofErr w:type="gramStart"/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</w:t>
            </w:r>
            <w:proofErr w:type="gramEnd"/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Children Together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Parents </w:t>
            </w:r>
            <w:proofErr w:type="gramStart"/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</w:t>
            </w:r>
            <w:proofErr w:type="gramEnd"/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Teachers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 Visiting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$70,000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Parents </w:t>
            </w:r>
            <w:proofErr w:type="gramStart"/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</w:t>
            </w:r>
            <w:proofErr w:type="gramEnd"/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Children Together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Strong Families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Parent Education and Support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$43,125 </w:t>
            </w:r>
          </w:p>
        </w:tc>
      </w:tr>
      <w:tr w:rsidR="004758C5" w:rsidRPr="004758C5" w:rsidTr="004758C5">
        <w:trPr>
          <w:trHeight w:val="102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Healing Place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Sustainment and Enhancement of the Healing Hearts Child Bereavement Program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Parent Education and Support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$10,000 </w:t>
            </w:r>
          </w:p>
        </w:tc>
      </w:tr>
      <w:tr w:rsidR="004758C5" w:rsidRPr="004758C5" w:rsidTr="004758C5">
        <w:trPr>
          <w:trHeight w:val="765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Big Brothers Big Sisters of North Alabama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School-Based Mentoring/Reading &amp; Literacy Initiative 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School-Based/After School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$30,000 </w:t>
            </w:r>
          </w:p>
        </w:tc>
      </w:tr>
      <w:tr w:rsidR="004758C5" w:rsidRPr="004758C5" w:rsidTr="004758C5">
        <w:trPr>
          <w:trHeight w:val="255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Lawrence County Schools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Teen Parents </w:t>
            </w:r>
            <w:proofErr w:type="gramStart"/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</w:t>
            </w:r>
            <w:proofErr w:type="gramEnd"/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Teachers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 Visiting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$45,000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National Children's Advocacy Center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Darkness to Light: Stewards of Children Training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 Awareness and Training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57718F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$15,8</w:t>
            </w:r>
            <w:r w:rsidR="004758C5"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00 </w:t>
            </w:r>
          </w:p>
        </w:tc>
      </w:tr>
      <w:tr w:rsidR="004758C5" w:rsidRPr="004758C5" w:rsidTr="004758C5">
        <w:trPr>
          <w:trHeight w:val="255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Sheffield City School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Aim High Mentoring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Mentoring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$15,000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Decatur Youth Services 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Parenthood Initiative Program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Parent Education and Support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$35,000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Community Action Agency of Northwest Alabama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Responsible Parenting Program 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Fatherhood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$100,000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National Children's Advocacy Center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Partnership in Parenting 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Fatherhood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57718F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$67,0</w:t>
            </w:r>
            <w:r w:rsidR="004758C5"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00 </w:t>
            </w:r>
          </w:p>
        </w:tc>
      </w:tr>
      <w:tr w:rsidR="004758C5" w:rsidRPr="004758C5" w:rsidTr="004758C5">
        <w:trPr>
          <w:trHeight w:val="255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Parents </w:t>
            </w:r>
            <w:proofErr w:type="gramStart"/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</w:t>
            </w:r>
            <w:proofErr w:type="gramEnd"/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Children Together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Fatherhood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$40,000 </w:t>
            </w:r>
          </w:p>
        </w:tc>
      </w:tr>
      <w:tr w:rsidR="004758C5" w:rsidRPr="004758C5" w:rsidTr="004758C5">
        <w:trPr>
          <w:trHeight w:val="255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Exchange Club Child Abuse Prevention Center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Parent Aide Home Visitation Program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 Visiting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$25,000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IMPACT Family Counseling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Teen Mom Parenting Program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Parent Education and Support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$30,000 </w:t>
            </w:r>
          </w:p>
        </w:tc>
      </w:tr>
      <w:tr w:rsidR="004758C5" w:rsidRPr="004758C5" w:rsidTr="004758C5">
        <w:trPr>
          <w:trHeight w:val="255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United Ability, Inc.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HEARTS Respite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Respite Care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$25,000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United Ability, Inc.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Parenting Skills Project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Parent Education and Support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$30,000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Children's Aid Society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EPIC (Effective Parenting Instruction Course)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Parent Education and Support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$40,000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Camp Fire Alabama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"I'm Safe and Sure"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School-Based/After School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$20,000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 Guidance Center of Alabama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Small Wonders Program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 Visiting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$35,000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Gateway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Gateway's Shelby County Wraparound Services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 Visiting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$35,000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Girls Incorporated of Central Alabama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Kid Ability 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School-Based/After School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$30,000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Glenwood, Inc.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 and Community Services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 Visiting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$50,000 </w:t>
            </w:r>
          </w:p>
        </w:tc>
      </w:tr>
      <w:tr w:rsidR="004758C5" w:rsidRPr="004758C5" w:rsidTr="004758C5">
        <w:trPr>
          <w:trHeight w:val="255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IMPACT Family Counseling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 Strengthening Program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Non-School Based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$50,000 </w:t>
            </w:r>
          </w:p>
        </w:tc>
      </w:tr>
      <w:tr w:rsidR="004758C5" w:rsidRPr="004758C5" w:rsidTr="004758C5">
        <w:trPr>
          <w:trHeight w:val="255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IMPACT Family Counseling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IMPACT Mentoring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Mentoring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$45,000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Kids First Awareness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Bridge of HOPE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Parent Education and Support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$20,000 </w:t>
            </w:r>
          </w:p>
        </w:tc>
      </w:tr>
      <w:tr w:rsidR="004758C5" w:rsidRPr="004758C5" w:rsidTr="004758C5">
        <w:trPr>
          <w:trHeight w:val="765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St. Clair County Day Program, Inc.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Strategic Community Outreach Programs for Enlightenment, SCOPE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Non-School Based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$40,000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Vineyard Family Services of Central Alabama, Inc.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Life Skills Training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School-Based/After School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$25,000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Vineyard Family Services of Central Alabama, Inc.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Shelby County Fatherhood Program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Fatherhood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$40,000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Vineyard Family Services of Central Alabama, Inc.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Understanding Dad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Parent Education and Support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$40,000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Growing Kings, Inc.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the King's Men - Mentor Training Program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 Awareness and Training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Big Brothers Big Sisters of Greater Birmingham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School-Based Mentoring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Mentoring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$30,000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Exchange Club Child Abuse Prevention Center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Safe Kids School Outreach Program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School-Based/After School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$15,000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Growing Kings, Inc.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Journey of a King - School-Based Mentoring Program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School-Based/After School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$25,000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Friends of the Court/CASA of Shelby County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Friends of the Court/CASA of Shelby County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Parent Education and Support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$35,000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Kid One Transport, Inc.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Increasing Access to Health Care for Children in Alabama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 Awareness and Training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$75,000 </w:t>
            </w:r>
          </w:p>
        </w:tc>
      </w:tr>
      <w:tr w:rsidR="004758C5" w:rsidRPr="004758C5" w:rsidTr="004758C5">
        <w:trPr>
          <w:trHeight w:val="255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IMPACT Family Counseling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Responsible Fatherhood 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Fatherhood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$400,000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Vineyard Family Services of Central Alabama, Inc.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24/7 DAD 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Fatherhood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$75,000 </w:t>
            </w:r>
          </w:p>
        </w:tc>
      </w:tr>
      <w:tr w:rsidR="004758C5" w:rsidRPr="004758C5" w:rsidTr="004758C5">
        <w:trPr>
          <w:trHeight w:val="255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 Abuse Prevention Services of Tuscaloosa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 Protection Unit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School-Based/After School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$35,000 </w:t>
            </w:r>
          </w:p>
        </w:tc>
      </w:tr>
      <w:tr w:rsidR="004758C5" w:rsidRPr="004758C5" w:rsidTr="004758C5">
        <w:trPr>
          <w:trHeight w:val="255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BAMA Kids, Inc.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BAMA Kids and Families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Non-School Based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$30,000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BAMA Kids, Inc.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BAMA Kids and Parents Too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Parent Education and Support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$20,000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Big Brothers Big Sisters of West Alabama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Community Based Mentoring Program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Mentoring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$45,000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Big Brothers Big Sisters of West Alabama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Sumter County Mentoring Program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School-Based/After School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$25,000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Children of the Village Network, Inc.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COTV GEMS Mentoring Program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Mentoring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$20,000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Children's Policy Council of Dallas County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 Belt Fatherhood Initiative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Fatherhood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$80,000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Dallas County Family Resource Center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Whole Parent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Parent Education and Support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$50,000 </w:t>
            </w:r>
          </w:p>
        </w:tc>
      </w:tr>
      <w:tr w:rsidR="004758C5" w:rsidRPr="004758C5" w:rsidTr="004758C5">
        <w:trPr>
          <w:trHeight w:val="765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HALE EMPOWERMENT AND REVITALIZATION ORGANIZATION, INC.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Fatherhood Program Hale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Fatherhood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$20,000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Pickens County Family Resource Center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Pickens County Fatherhood Program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Fatherhood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$35,000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Sowing Seeds of Hope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Parent Project - Loving Solutions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Parent Education and Support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$20,000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University of Alabama-Child Development Resources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Baby TALK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Parent Education and Support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$45,000 </w:t>
            </w:r>
          </w:p>
        </w:tc>
      </w:tr>
      <w:tr w:rsidR="004758C5" w:rsidRPr="004758C5" w:rsidTr="004758C5">
        <w:trPr>
          <w:trHeight w:val="765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Tuscaloosa Family Resource Center, dba. Tuscaloosa's One Place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Place Like Home (NPLH)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 Visiting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$50,000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UCPWA of West Alabama (UCPWA)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UCPWA HEARTS Respite Program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Respite Care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$50,000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Big Brothers Big Sisters of West Alabama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 Based Mentoring Program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School-Based/After School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$45,000 </w:t>
            </w:r>
          </w:p>
        </w:tc>
      </w:tr>
      <w:tr w:rsidR="004758C5" w:rsidRPr="004758C5" w:rsidTr="004758C5">
        <w:trPr>
          <w:trHeight w:val="765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Central Alabama Regional Child Advocacy Center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 Awareness, Mandatory Reporter and Internet/On-line Safety Training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 Awareness and Training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$20,000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 Abuse Prevention Services of Tuscaloosa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Safer, Smarter Teens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School-Based/After School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$20,000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 Abuse Prevention Services of Tuscaloosa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Second Step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School-Based/After School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$45,000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Pickens County Family Resource Center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Supporting </w:t>
            </w:r>
            <w:proofErr w:type="gramStart"/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</w:t>
            </w:r>
            <w:proofErr w:type="gramEnd"/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At-Risk Student (STARS)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School-Based/After School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$25,000 </w:t>
            </w:r>
          </w:p>
        </w:tc>
      </w:tr>
      <w:tr w:rsidR="004758C5" w:rsidRPr="004758C5" w:rsidTr="004758C5">
        <w:trPr>
          <w:trHeight w:val="765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YMCA of Selma-Dallas County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Reach and Rise Mentoring Program at the YMCA of Selma-Dallas County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Mentoring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$50,000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University of Alabama-Child Development Resources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 (Parenting Assistance Line)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Parent Education and Support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$70,000 </w:t>
            </w:r>
          </w:p>
        </w:tc>
      </w:tr>
      <w:tr w:rsidR="004758C5" w:rsidRPr="004758C5" w:rsidTr="004758C5">
        <w:trPr>
          <w:trHeight w:val="255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Tuscaloosa One Place 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It Takes Two 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Fatherhood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$125,000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Dallas County </w:t>
            </w:r>
            <w:proofErr w:type="spellStart"/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Childrens</w:t>
            </w:r>
            <w:proofErr w:type="spellEnd"/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Policy Council 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Fatherhood Project 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Fatherhood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$99,400 </w:t>
            </w:r>
          </w:p>
        </w:tc>
      </w:tr>
      <w:tr w:rsidR="004758C5" w:rsidRPr="004758C5" w:rsidTr="004758C5">
        <w:trPr>
          <w:trHeight w:val="510"/>
        </w:trPr>
        <w:tc>
          <w:tcPr>
            <w:tcW w:w="94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Pickens County Family Resource Center</w:t>
            </w:r>
          </w:p>
        </w:tc>
        <w:tc>
          <w:tcPr>
            <w:tcW w:w="316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Responsible Fatherhood/Parenting Program </w:t>
            </w:r>
          </w:p>
        </w:tc>
        <w:tc>
          <w:tcPr>
            <w:tcW w:w="202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Fatherhood</w:t>
            </w:r>
          </w:p>
        </w:tc>
        <w:tc>
          <w:tcPr>
            <w:tcW w:w="1280" w:type="dxa"/>
            <w:shd w:val="clear" w:color="000000" w:fill="F8F8F8"/>
            <w:vAlign w:val="center"/>
            <w:hideMark/>
          </w:tcPr>
          <w:p w:rsidR="004758C5" w:rsidRPr="004758C5" w:rsidRDefault="004758C5" w:rsidP="00475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58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$110,000 </w:t>
            </w:r>
          </w:p>
        </w:tc>
      </w:tr>
    </w:tbl>
    <w:p w:rsidR="004758C5" w:rsidRPr="00532A65" w:rsidRDefault="004758C5" w:rsidP="00B06979">
      <w:pPr>
        <w:rPr>
          <w:rFonts w:ascii="Times New Roman" w:hAnsi="Times New Roman" w:cs="Times New Roman"/>
          <w:sz w:val="28"/>
          <w:szCs w:val="24"/>
        </w:rPr>
      </w:pPr>
    </w:p>
    <w:sectPr w:rsidR="004758C5" w:rsidRPr="00532A65" w:rsidSect="00E72D66">
      <w:footerReference w:type="default" r:id="rId10"/>
      <w:pgSz w:w="12240" w:h="15840" w:code="1"/>
      <w:pgMar w:top="274" w:right="720" w:bottom="86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0F4" w:rsidRDefault="00B720F4" w:rsidP="00F63047">
      <w:pPr>
        <w:spacing w:after="0" w:line="240" w:lineRule="auto"/>
      </w:pPr>
      <w:r>
        <w:separator/>
      </w:r>
    </w:p>
  </w:endnote>
  <w:endnote w:type="continuationSeparator" w:id="0">
    <w:p w:rsidR="00B720F4" w:rsidRDefault="00B720F4" w:rsidP="00F63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0F4" w:rsidRPr="008A2F1C" w:rsidRDefault="00B720F4" w:rsidP="008A2F1C">
    <w:pPr>
      <w:pStyle w:val="Footer"/>
      <w:jc w:val="center"/>
      <w:rPr>
        <w:rFonts w:ascii="Times New Roman" w:hAnsi="Times New Roman" w:cs="Times New Roman"/>
        <w:sz w:val="26"/>
        <w:szCs w:val="26"/>
      </w:rPr>
    </w:pPr>
    <w:r w:rsidRPr="008A2F1C">
      <w:rPr>
        <w:rFonts w:ascii="Times New Roman" w:hAnsi="Times New Roman" w:cs="Times New Roman"/>
        <w:sz w:val="26"/>
        <w:szCs w:val="26"/>
      </w:rPr>
      <w:t>60 Commerce St., Suite 1000, Montgomery, AL 36103 | www.ctf.alabama.gov | 334-262-2951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0F4" w:rsidRDefault="00B720F4" w:rsidP="00F63047">
      <w:pPr>
        <w:spacing w:after="0" w:line="240" w:lineRule="auto"/>
      </w:pPr>
      <w:r>
        <w:separator/>
      </w:r>
    </w:p>
  </w:footnote>
  <w:footnote w:type="continuationSeparator" w:id="0">
    <w:p w:rsidR="00B720F4" w:rsidRDefault="00B720F4" w:rsidP="00F63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67A7F"/>
    <w:multiLevelType w:val="hybridMultilevel"/>
    <w:tmpl w:val="4D5E7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53A8A"/>
    <w:multiLevelType w:val="hybridMultilevel"/>
    <w:tmpl w:val="0F1278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4C15782"/>
    <w:multiLevelType w:val="hybridMultilevel"/>
    <w:tmpl w:val="C9F0B66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3425F20"/>
    <w:multiLevelType w:val="hybridMultilevel"/>
    <w:tmpl w:val="ACA27364"/>
    <w:lvl w:ilvl="0" w:tplc="04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4" w15:restartNumberingAfterBreak="0">
    <w:nsid w:val="6578039C"/>
    <w:multiLevelType w:val="hybridMultilevel"/>
    <w:tmpl w:val="50540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55"/>
    <w:rsid w:val="0000177E"/>
    <w:rsid w:val="00002020"/>
    <w:rsid w:val="00003126"/>
    <w:rsid w:val="00005019"/>
    <w:rsid w:val="00006186"/>
    <w:rsid w:val="00010E12"/>
    <w:rsid w:val="000112D7"/>
    <w:rsid w:val="000154A1"/>
    <w:rsid w:val="000207FC"/>
    <w:rsid w:val="00021A5A"/>
    <w:rsid w:val="00043F66"/>
    <w:rsid w:val="000447C2"/>
    <w:rsid w:val="0005141A"/>
    <w:rsid w:val="00051BE6"/>
    <w:rsid w:val="0005333B"/>
    <w:rsid w:val="00056B1F"/>
    <w:rsid w:val="00064748"/>
    <w:rsid w:val="00067A0A"/>
    <w:rsid w:val="00070532"/>
    <w:rsid w:val="00070795"/>
    <w:rsid w:val="00071961"/>
    <w:rsid w:val="00076DC9"/>
    <w:rsid w:val="000820E2"/>
    <w:rsid w:val="000956D0"/>
    <w:rsid w:val="00095CF7"/>
    <w:rsid w:val="000A136F"/>
    <w:rsid w:val="000A1DE9"/>
    <w:rsid w:val="000A4D30"/>
    <w:rsid w:val="000B0118"/>
    <w:rsid w:val="000B1B31"/>
    <w:rsid w:val="000C0AB1"/>
    <w:rsid w:val="000D0FBD"/>
    <w:rsid w:val="000D0FC4"/>
    <w:rsid w:val="000D4955"/>
    <w:rsid w:val="000E3BA8"/>
    <w:rsid w:val="000E45CB"/>
    <w:rsid w:val="000F3EB1"/>
    <w:rsid w:val="000F5B4E"/>
    <w:rsid w:val="001055AE"/>
    <w:rsid w:val="00106A09"/>
    <w:rsid w:val="00107E10"/>
    <w:rsid w:val="001126BC"/>
    <w:rsid w:val="00113C93"/>
    <w:rsid w:val="00114DC9"/>
    <w:rsid w:val="00116F37"/>
    <w:rsid w:val="00116FC1"/>
    <w:rsid w:val="00117D33"/>
    <w:rsid w:val="00124D83"/>
    <w:rsid w:val="001276D3"/>
    <w:rsid w:val="00132BCE"/>
    <w:rsid w:val="0013319C"/>
    <w:rsid w:val="00133569"/>
    <w:rsid w:val="0014103A"/>
    <w:rsid w:val="00153F97"/>
    <w:rsid w:val="00156362"/>
    <w:rsid w:val="00161307"/>
    <w:rsid w:val="00161B8C"/>
    <w:rsid w:val="00165BF4"/>
    <w:rsid w:val="00171C27"/>
    <w:rsid w:val="0017205F"/>
    <w:rsid w:val="00197B13"/>
    <w:rsid w:val="001A281D"/>
    <w:rsid w:val="001B54CF"/>
    <w:rsid w:val="001B6556"/>
    <w:rsid w:val="001C44B1"/>
    <w:rsid w:val="001C68A8"/>
    <w:rsid w:val="001D0765"/>
    <w:rsid w:val="001D1C5E"/>
    <w:rsid w:val="001D65CB"/>
    <w:rsid w:val="001E0110"/>
    <w:rsid w:val="001E2A3A"/>
    <w:rsid w:val="001E406A"/>
    <w:rsid w:val="001E4142"/>
    <w:rsid w:val="001E4181"/>
    <w:rsid w:val="001E56B5"/>
    <w:rsid w:val="001E6E5A"/>
    <w:rsid w:val="001F5567"/>
    <w:rsid w:val="001F6273"/>
    <w:rsid w:val="001F6E94"/>
    <w:rsid w:val="00201F50"/>
    <w:rsid w:val="00204C38"/>
    <w:rsid w:val="00207616"/>
    <w:rsid w:val="00213B89"/>
    <w:rsid w:val="002164AB"/>
    <w:rsid w:val="00224496"/>
    <w:rsid w:val="002340D6"/>
    <w:rsid w:val="002363D2"/>
    <w:rsid w:val="00240435"/>
    <w:rsid w:val="00240881"/>
    <w:rsid w:val="0024527A"/>
    <w:rsid w:val="00261AA7"/>
    <w:rsid w:val="00261D2B"/>
    <w:rsid w:val="002620A1"/>
    <w:rsid w:val="00277926"/>
    <w:rsid w:val="00277FE3"/>
    <w:rsid w:val="00282FBE"/>
    <w:rsid w:val="00291BFD"/>
    <w:rsid w:val="002A2AB5"/>
    <w:rsid w:val="002A6945"/>
    <w:rsid w:val="002A7EBA"/>
    <w:rsid w:val="002B08FA"/>
    <w:rsid w:val="002B0E63"/>
    <w:rsid w:val="002B4B28"/>
    <w:rsid w:val="002B4D9C"/>
    <w:rsid w:val="002C5552"/>
    <w:rsid w:val="002D696F"/>
    <w:rsid w:val="002E2188"/>
    <w:rsid w:val="002E2522"/>
    <w:rsid w:val="002F0D40"/>
    <w:rsid w:val="002F27A2"/>
    <w:rsid w:val="002F3B4A"/>
    <w:rsid w:val="002F702B"/>
    <w:rsid w:val="00300181"/>
    <w:rsid w:val="00303013"/>
    <w:rsid w:val="003053C1"/>
    <w:rsid w:val="0031185D"/>
    <w:rsid w:val="0031509F"/>
    <w:rsid w:val="003156AA"/>
    <w:rsid w:val="003205C6"/>
    <w:rsid w:val="00323608"/>
    <w:rsid w:val="00324E4F"/>
    <w:rsid w:val="00333EFA"/>
    <w:rsid w:val="00344643"/>
    <w:rsid w:val="00344CF5"/>
    <w:rsid w:val="00360DBB"/>
    <w:rsid w:val="00363867"/>
    <w:rsid w:val="0036490C"/>
    <w:rsid w:val="00371861"/>
    <w:rsid w:val="003751CD"/>
    <w:rsid w:val="00375D37"/>
    <w:rsid w:val="00392806"/>
    <w:rsid w:val="00392E8B"/>
    <w:rsid w:val="0039334F"/>
    <w:rsid w:val="00393F6E"/>
    <w:rsid w:val="00394FB8"/>
    <w:rsid w:val="00395E3B"/>
    <w:rsid w:val="00397520"/>
    <w:rsid w:val="0039785E"/>
    <w:rsid w:val="003B0D34"/>
    <w:rsid w:val="003B1CE1"/>
    <w:rsid w:val="003B2E9E"/>
    <w:rsid w:val="003B57D6"/>
    <w:rsid w:val="003C2FDE"/>
    <w:rsid w:val="003C41F0"/>
    <w:rsid w:val="003D3530"/>
    <w:rsid w:val="003E188E"/>
    <w:rsid w:val="003E50A0"/>
    <w:rsid w:val="003E71E0"/>
    <w:rsid w:val="003F049D"/>
    <w:rsid w:val="003F12B7"/>
    <w:rsid w:val="003F2CB3"/>
    <w:rsid w:val="003F34D5"/>
    <w:rsid w:val="00401100"/>
    <w:rsid w:val="00401A1E"/>
    <w:rsid w:val="004042FD"/>
    <w:rsid w:val="004063A0"/>
    <w:rsid w:val="004075DE"/>
    <w:rsid w:val="00411258"/>
    <w:rsid w:val="00415AB6"/>
    <w:rsid w:val="00415CCD"/>
    <w:rsid w:val="004179D5"/>
    <w:rsid w:val="00417E81"/>
    <w:rsid w:val="00421953"/>
    <w:rsid w:val="00426804"/>
    <w:rsid w:val="004279A6"/>
    <w:rsid w:val="00443330"/>
    <w:rsid w:val="00443FC3"/>
    <w:rsid w:val="004462FA"/>
    <w:rsid w:val="00450E5C"/>
    <w:rsid w:val="00452010"/>
    <w:rsid w:val="00455E2F"/>
    <w:rsid w:val="0046255A"/>
    <w:rsid w:val="00464ACC"/>
    <w:rsid w:val="00466248"/>
    <w:rsid w:val="00474913"/>
    <w:rsid w:val="00474FB8"/>
    <w:rsid w:val="004758C5"/>
    <w:rsid w:val="004759A9"/>
    <w:rsid w:val="004766D0"/>
    <w:rsid w:val="00476DDC"/>
    <w:rsid w:val="00477E89"/>
    <w:rsid w:val="00483A3F"/>
    <w:rsid w:val="004935F2"/>
    <w:rsid w:val="004A2E05"/>
    <w:rsid w:val="004A5B09"/>
    <w:rsid w:val="004B3B51"/>
    <w:rsid w:val="004B66C9"/>
    <w:rsid w:val="004C1681"/>
    <w:rsid w:val="004C1F15"/>
    <w:rsid w:val="004C2754"/>
    <w:rsid w:val="004C2B7D"/>
    <w:rsid w:val="004C3028"/>
    <w:rsid w:val="004C5770"/>
    <w:rsid w:val="004C72B3"/>
    <w:rsid w:val="004D0A65"/>
    <w:rsid w:val="004D1BD9"/>
    <w:rsid w:val="004D4B53"/>
    <w:rsid w:val="004E4387"/>
    <w:rsid w:val="004E58A6"/>
    <w:rsid w:val="004E5AC2"/>
    <w:rsid w:val="004F0058"/>
    <w:rsid w:val="004F097B"/>
    <w:rsid w:val="00505BE4"/>
    <w:rsid w:val="005229C7"/>
    <w:rsid w:val="00525F0A"/>
    <w:rsid w:val="00526822"/>
    <w:rsid w:val="00532A65"/>
    <w:rsid w:val="00535304"/>
    <w:rsid w:val="005379C0"/>
    <w:rsid w:val="00541605"/>
    <w:rsid w:val="005650E0"/>
    <w:rsid w:val="0057677C"/>
    <w:rsid w:val="0057718F"/>
    <w:rsid w:val="00587596"/>
    <w:rsid w:val="00594255"/>
    <w:rsid w:val="00595F45"/>
    <w:rsid w:val="00597E64"/>
    <w:rsid w:val="005A2EAC"/>
    <w:rsid w:val="005B04F7"/>
    <w:rsid w:val="005B0A66"/>
    <w:rsid w:val="005B16F0"/>
    <w:rsid w:val="005B17E5"/>
    <w:rsid w:val="005B4453"/>
    <w:rsid w:val="005B6F6C"/>
    <w:rsid w:val="005D2E12"/>
    <w:rsid w:val="005E7E45"/>
    <w:rsid w:val="006000E2"/>
    <w:rsid w:val="00600AB5"/>
    <w:rsid w:val="00602EEC"/>
    <w:rsid w:val="00607245"/>
    <w:rsid w:val="00612D19"/>
    <w:rsid w:val="006149CA"/>
    <w:rsid w:val="00615034"/>
    <w:rsid w:val="00620EAF"/>
    <w:rsid w:val="00622193"/>
    <w:rsid w:val="00625AFF"/>
    <w:rsid w:val="00626556"/>
    <w:rsid w:val="00627086"/>
    <w:rsid w:val="0064036F"/>
    <w:rsid w:val="0064043F"/>
    <w:rsid w:val="006522D8"/>
    <w:rsid w:val="00666F80"/>
    <w:rsid w:val="0067160C"/>
    <w:rsid w:val="00676256"/>
    <w:rsid w:val="00680586"/>
    <w:rsid w:val="0068078F"/>
    <w:rsid w:val="00692388"/>
    <w:rsid w:val="00696010"/>
    <w:rsid w:val="006A4231"/>
    <w:rsid w:val="006A594C"/>
    <w:rsid w:val="006B27B9"/>
    <w:rsid w:val="006B313B"/>
    <w:rsid w:val="006B423A"/>
    <w:rsid w:val="006B52A8"/>
    <w:rsid w:val="006B7C60"/>
    <w:rsid w:val="006C1CA7"/>
    <w:rsid w:val="006C70F0"/>
    <w:rsid w:val="006D0F8E"/>
    <w:rsid w:val="006D2ED3"/>
    <w:rsid w:val="006D6465"/>
    <w:rsid w:val="006D79A7"/>
    <w:rsid w:val="006E6C0D"/>
    <w:rsid w:val="006F1585"/>
    <w:rsid w:val="006F3842"/>
    <w:rsid w:val="006F4994"/>
    <w:rsid w:val="006F7BE8"/>
    <w:rsid w:val="00703DFF"/>
    <w:rsid w:val="007044A7"/>
    <w:rsid w:val="0070482E"/>
    <w:rsid w:val="00705D1D"/>
    <w:rsid w:val="007061D2"/>
    <w:rsid w:val="00706D0C"/>
    <w:rsid w:val="007072FD"/>
    <w:rsid w:val="007130F0"/>
    <w:rsid w:val="00713150"/>
    <w:rsid w:val="007159BF"/>
    <w:rsid w:val="00715A45"/>
    <w:rsid w:val="00715B24"/>
    <w:rsid w:val="00722692"/>
    <w:rsid w:val="00722873"/>
    <w:rsid w:val="007229FA"/>
    <w:rsid w:val="00740A52"/>
    <w:rsid w:val="007562CA"/>
    <w:rsid w:val="007602D3"/>
    <w:rsid w:val="00763C0A"/>
    <w:rsid w:val="00764395"/>
    <w:rsid w:val="007649B8"/>
    <w:rsid w:val="00771B2A"/>
    <w:rsid w:val="0077243F"/>
    <w:rsid w:val="00776008"/>
    <w:rsid w:val="00776CA0"/>
    <w:rsid w:val="0078534B"/>
    <w:rsid w:val="00786AEC"/>
    <w:rsid w:val="00787779"/>
    <w:rsid w:val="00787AEF"/>
    <w:rsid w:val="00787B17"/>
    <w:rsid w:val="00787BEA"/>
    <w:rsid w:val="00787E7A"/>
    <w:rsid w:val="00787EDD"/>
    <w:rsid w:val="0079049C"/>
    <w:rsid w:val="007940B4"/>
    <w:rsid w:val="00794165"/>
    <w:rsid w:val="00794AC3"/>
    <w:rsid w:val="007967E9"/>
    <w:rsid w:val="00796F51"/>
    <w:rsid w:val="007A2F79"/>
    <w:rsid w:val="007A3F51"/>
    <w:rsid w:val="007A41A2"/>
    <w:rsid w:val="007A4FED"/>
    <w:rsid w:val="007B0738"/>
    <w:rsid w:val="007B293B"/>
    <w:rsid w:val="007B2D90"/>
    <w:rsid w:val="007D05AF"/>
    <w:rsid w:val="007D05ED"/>
    <w:rsid w:val="007D483C"/>
    <w:rsid w:val="007D61F2"/>
    <w:rsid w:val="007E033B"/>
    <w:rsid w:val="007E1AA1"/>
    <w:rsid w:val="007E4328"/>
    <w:rsid w:val="007E6644"/>
    <w:rsid w:val="007F08B6"/>
    <w:rsid w:val="007F6B81"/>
    <w:rsid w:val="007F772B"/>
    <w:rsid w:val="00804553"/>
    <w:rsid w:val="00806D6A"/>
    <w:rsid w:val="00814C77"/>
    <w:rsid w:val="00814C7C"/>
    <w:rsid w:val="00815324"/>
    <w:rsid w:val="00817216"/>
    <w:rsid w:val="008179C7"/>
    <w:rsid w:val="00821CAA"/>
    <w:rsid w:val="00831D7A"/>
    <w:rsid w:val="00832DE7"/>
    <w:rsid w:val="00835058"/>
    <w:rsid w:val="008376B2"/>
    <w:rsid w:val="00840957"/>
    <w:rsid w:val="0084529E"/>
    <w:rsid w:val="008554D6"/>
    <w:rsid w:val="00856FEC"/>
    <w:rsid w:val="00857547"/>
    <w:rsid w:val="00862655"/>
    <w:rsid w:val="00863E35"/>
    <w:rsid w:val="00863E63"/>
    <w:rsid w:val="00866449"/>
    <w:rsid w:val="008743C0"/>
    <w:rsid w:val="00884739"/>
    <w:rsid w:val="00884F32"/>
    <w:rsid w:val="008864F9"/>
    <w:rsid w:val="00886A50"/>
    <w:rsid w:val="00892BD6"/>
    <w:rsid w:val="008936E6"/>
    <w:rsid w:val="00895A11"/>
    <w:rsid w:val="008A07BD"/>
    <w:rsid w:val="008A1164"/>
    <w:rsid w:val="008A2F1C"/>
    <w:rsid w:val="008A35B4"/>
    <w:rsid w:val="008A4AB4"/>
    <w:rsid w:val="008B04C1"/>
    <w:rsid w:val="008B2D8C"/>
    <w:rsid w:val="008B5327"/>
    <w:rsid w:val="008B5BC6"/>
    <w:rsid w:val="008C3DB5"/>
    <w:rsid w:val="008D222A"/>
    <w:rsid w:val="008D478E"/>
    <w:rsid w:val="008E2F06"/>
    <w:rsid w:val="008E3C24"/>
    <w:rsid w:val="008E4429"/>
    <w:rsid w:val="008E4966"/>
    <w:rsid w:val="008F1FF3"/>
    <w:rsid w:val="008F53B3"/>
    <w:rsid w:val="009008AF"/>
    <w:rsid w:val="00902877"/>
    <w:rsid w:val="00905047"/>
    <w:rsid w:val="00907FCC"/>
    <w:rsid w:val="00910A49"/>
    <w:rsid w:val="00910E5C"/>
    <w:rsid w:val="009136AD"/>
    <w:rsid w:val="009138E0"/>
    <w:rsid w:val="00927D04"/>
    <w:rsid w:val="0094058E"/>
    <w:rsid w:val="009422D1"/>
    <w:rsid w:val="009432FA"/>
    <w:rsid w:val="00943E49"/>
    <w:rsid w:val="00947574"/>
    <w:rsid w:val="00947751"/>
    <w:rsid w:val="009510E2"/>
    <w:rsid w:val="00957A73"/>
    <w:rsid w:val="009609E9"/>
    <w:rsid w:val="00963248"/>
    <w:rsid w:val="00971B03"/>
    <w:rsid w:val="00971F28"/>
    <w:rsid w:val="00982438"/>
    <w:rsid w:val="009831EE"/>
    <w:rsid w:val="009848CB"/>
    <w:rsid w:val="0098495F"/>
    <w:rsid w:val="00990A19"/>
    <w:rsid w:val="00990FEF"/>
    <w:rsid w:val="009A080F"/>
    <w:rsid w:val="009A1841"/>
    <w:rsid w:val="009A4FF5"/>
    <w:rsid w:val="009A7468"/>
    <w:rsid w:val="009A7851"/>
    <w:rsid w:val="009B47CA"/>
    <w:rsid w:val="009B61BB"/>
    <w:rsid w:val="009C3EB6"/>
    <w:rsid w:val="009C6356"/>
    <w:rsid w:val="009D0FFC"/>
    <w:rsid w:val="009D3AB3"/>
    <w:rsid w:val="009D5994"/>
    <w:rsid w:val="009D7104"/>
    <w:rsid w:val="009D7214"/>
    <w:rsid w:val="009E6DC4"/>
    <w:rsid w:val="009F4E08"/>
    <w:rsid w:val="009F643D"/>
    <w:rsid w:val="009F73BC"/>
    <w:rsid w:val="00A01DB5"/>
    <w:rsid w:val="00A10914"/>
    <w:rsid w:val="00A10EC8"/>
    <w:rsid w:val="00A11248"/>
    <w:rsid w:val="00A12664"/>
    <w:rsid w:val="00A14F4C"/>
    <w:rsid w:val="00A20BCA"/>
    <w:rsid w:val="00A20D93"/>
    <w:rsid w:val="00A22439"/>
    <w:rsid w:val="00A2492F"/>
    <w:rsid w:val="00A304F5"/>
    <w:rsid w:val="00A31D5A"/>
    <w:rsid w:val="00A33B3A"/>
    <w:rsid w:val="00A3790E"/>
    <w:rsid w:val="00A417F8"/>
    <w:rsid w:val="00A43C4A"/>
    <w:rsid w:val="00A447CB"/>
    <w:rsid w:val="00A45E57"/>
    <w:rsid w:val="00A52C92"/>
    <w:rsid w:val="00A61352"/>
    <w:rsid w:val="00A80DC2"/>
    <w:rsid w:val="00A85609"/>
    <w:rsid w:val="00A87CCC"/>
    <w:rsid w:val="00A910CB"/>
    <w:rsid w:val="00A93204"/>
    <w:rsid w:val="00A946F6"/>
    <w:rsid w:val="00A96698"/>
    <w:rsid w:val="00AA425A"/>
    <w:rsid w:val="00AA595C"/>
    <w:rsid w:val="00AB09B5"/>
    <w:rsid w:val="00AB355C"/>
    <w:rsid w:val="00AB3616"/>
    <w:rsid w:val="00AC2A9D"/>
    <w:rsid w:val="00AC4FA9"/>
    <w:rsid w:val="00AC6622"/>
    <w:rsid w:val="00AD050A"/>
    <w:rsid w:val="00AD0E4C"/>
    <w:rsid w:val="00AD6A04"/>
    <w:rsid w:val="00AD7132"/>
    <w:rsid w:val="00AE033A"/>
    <w:rsid w:val="00AE2ABE"/>
    <w:rsid w:val="00AF0762"/>
    <w:rsid w:val="00AF1ED5"/>
    <w:rsid w:val="00AF742C"/>
    <w:rsid w:val="00B0203D"/>
    <w:rsid w:val="00B06979"/>
    <w:rsid w:val="00B06F41"/>
    <w:rsid w:val="00B120FA"/>
    <w:rsid w:val="00B12BB0"/>
    <w:rsid w:val="00B31912"/>
    <w:rsid w:val="00B31F64"/>
    <w:rsid w:val="00B340C8"/>
    <w:rsid w:val="00B35112"/>
    <w:rsid w:val="00B35574"/>
    <w:rsid w:val="00B36CA8"/>
    <w:rsid w:val="00B416F7"/>
    <w:rsid w:val="00B45030"/>
    <w:rsid w:val="00B47B6B"/>
    <w:rsid w:val="00B47CD0"/>
    <w:rsid w:val="00B52958"/>
    <w:rsid w:val="00B52A17"/>
    <w:rsid w:val="00B5396B"/>
    <w:rsid w:val="00B55ACC"/>
    <w:rsid w:val="00B61647"/>
    <w:rsid w:val="00B7008B"/>
    <w:rsid w:val="00B720F4"/>
    <w:rsid w:val="00B72377"/>
    <w:rsid w:val="00B73C93"/>
    <w:rsid w:val="00B76F7D"/>
    <w:rsid w:val="00B7746D"/>
    <w:rsid w:val="00B924F1"/>
    <w:rsid w:val="00B959BB"/>
    <w:rsid w:val="00B97580"/>
    <w:rsid w:val="00BA4DBA"/>
    <w:rsid w:val="00BA5810"/>
    <w:rsid w:val="00BA7504"/>
    <w:rsid w:val="00BC3215"/>
    <w:rsid w:val="00BD3B71"/>
    <w:rsid w:val="00BD552B"/>
    <w:rsid w:val="00BE043B"/>
    <w:rsid w:val="00BE6BF5"/>
    <w:rsid w:val="00BE7498"/>
    <w:rsid w:val="00BF1D83"/>
    <w:rsid w:val="00BF262E"/>
    <w:rsid w:val="00BF37AD"/>
    <w:rsid w:val="00BF55BE"/>
    <w:rsid w:val="00BF6198"/>
    <w:rsid w:val="00C00741"/>
    <w:rsid w:val="00C00B6A"/>
    <w:rsid w:val="00C03175"/>
    <w:rsid w:val="00C0325E"/>
    <w:rsid w:val="00C03795"/>
    <w:rsid w:val="00C04CD2"/>
    <w:rsid w:val="00C142DF"/>
    <w:rsid w:val="00C21E52"/>
    <w:rsid w:val="00C31816"/>
    <w:rsid w:val="00C33A85"/>
    <w:rsid w:val="00C406DC"/>
    <w:rsid w:val="00C40D38"/>
    <w:rsid w:val="00C4187F"/>
    <w:rsid w:val="00C4433E"/>
    <w:rsid w:val="00C50B0D"/>
    <w:rsid w:val="00C5483D"/>
    <w:rsid w:val="00C57808"/>
    <w:rsid w:val="00C634A2"/>
    <w:rsid w:val="00C669F5"/>
    <w:rsid w:val="00C673BB"/>
    <w:rsid w:val="00C7381B"/>
    <w:rsid w:val="00C76575"/>
    <w:rsid w:val="00C76673"/>
    <w:rsid w:val="00C77B38"/>
    <w:rsid w:val="00C82C14"/>
    <w:rsid w:val="00C82C49"/>
    <w:rsid w:val="00C84F69"/>
    <w:rsid w:val="00C934EB"/>
    <w:rsid w:val="00C97347"/>
    <w:rsid w:val="00CA0154"/>
    <w:rsid w:val="00CA092C"/>
    <w:rsid w:val="00CA2AB3"/>
    <w:rsid w:val="00CA3D99"/>
    <w:rsid w:val="00CA50A8"/>
    <w:rsid w:val="00CA54FD"/>
    <w:rsid w:val="00CB145B"/>
    <w:rsid w:val="00CB451F"/>
    <w:rsid w:val="00CC01F1"/>
    <w:rsid w:val="00CC1274"/>
    <w:rsid w:val="00CC1FD8"/>
    <w:rsid w:val="00CC4812"/>
    <w:rsid w:val="00CC4C1A"/>
    <w:rsid w:val="00CC619A"/>
    <w:rsid w:val="00CC6AE1"/>
    <w:rsid w:val="00CD00E6"/>
    <w:rsid w:val="00CD1DFB"/>
    <w:rsid w:val="00CD49AC"/>
    <w:rsid w:val="00CD64DB"/>
    <w:rsid w:val="00CE2E28"/>
    <w:rsid w:val="00CE3522"/>
    <w:rsid w:val="00CE657C"/>
    <w:rsid w:val="00CE794E"/>
    <w:rsid w:val="00CF1144"/>
    <w:rsid w:val="00CF38D9"/>
    <w:rsid w:val="00D0722B"/>
    <w:rsid w:val="00D113C9"/>
    <w:rsid w:val="00D131FE"/>
    <w:rsid w:val="00D163C4"/>
    <w:rsid w:val="00D26CB4"/>
    <w:rsid w:val="00D31061"/>
    <w:rsid w:val="00D33B64"/>
    <w:rsid w:val="00D33DDB"/>
    <w:rsid w:val="00D342A9"/>
    <w:rsid w:val="00D350EB"/>
    <w:rsid w:val="00D35983"/>
    <w:rsid w:val="00D376AE"/>
    <w:rsid w:val="00D40AE8"/>
    <w:rsid w:val="00D63A83"/>
    <w:rsid w:val="00D641B6"/>
    <w:rsid w:val="00D70602"/>
    <w:rsid w:val="00D72907"/>
    <w:rsid w:val="00D74CFA"/>
    <w:rsid w:val="00D81873"/>
    <w:rsid w:val="00D8480C"/>
    <w:rsid w:val="00DA3A9E"/>
    <w:rsid w:val="00DA45AF"/>
    <w:rsid w:val="00DB030D"/>
    <w:rsid w:val="00DB08B3"/>
    <w:rsid w:val="00DB3B86"/>
    <w:rsid w:val="00DB4C63"/>
    <w:rsid w:val="00DC11EF"/>
    <w:rsid w:val="00DC1FD4"/>
    <w:rsid w:val="00DC416C"/>
    <w:rsid w:val="00DD0614"/>
    <w:rsid w:val="00DD241D"/>
    <w:rsid w:val="00DD51B8"/>
    <w:rsid w:val="00DD61CF"/>
    <w:rsid w:val="00DE3DC8"/>
    <w:rsid w:val="00DE7D7A"/>
    <w:rsid w:val="00DF6371"/>
    <w:rsid w:val="00DF749B"/>
    <w:rsid w:val="00DF76D0"/>
    <w:rsid w:val="00DF7788"/>
    <w:rsid w:val="00E01E9C"/>
    <w:rsid w:val="00E02222"/>
    <w:rsid w:val="00E0401E"/>
    <w:rsid w:val="00E20EF4"/>
    <w:rsid w:val="00E21746"/>
    <w:rsid w:val="00E257DD"/>
    <w:rsid w:val="00E2693C"/>
    <w:rsid w:val="00E408A6"/>
    <w:rsid w:val="00E41625"/>
    <w:rsid w:val="00E417F9"/>
    <w:rsid w:val="00E41DBE"/>
    <w:rsid w:val="00E447B9"/>
    <w:rsid w:val="00E474FE"/>
    <w:rsid w:val="00E54108"/>
    <w:rsid w:val="00E6063D"/>
    <w:rsid w:val="00E61445"/>
    <w:rsid w:val="00E65FA2"/>
    <w:rsid w:val="00E662A8"/>
    <w:rsid w:val="00E7018E"/>
    <w:rsid w:val="00E72D66"/>
    <w:rsid w:val="00E72F48"/>
    <w:rsid w:val="00E81EC0"/>
    <w:rsid w:val="00E9351E"/>
    <w:rsid w:val="00E952E5"/>
    <w:rsid w:val="00E9728C"/>
    <w:rsid w:val="00EA018F"/>
    <w:rsid w:val="00EA1B87"/>
    <w:rsid w:val="00EA6606"/>
    <w:rsid w:val="00EA69A5"/>
    <w:rsid w:val="00EA7414"/>
    <w:rsid w:val="00ED2E1E"/>
    <w:rsid w:val="00ED2F76"/>
    <w:rsid w:val="00EE15E2"/>
    <w:rsid w:val="00EE2077"/>
    <w:rsid w:val="00EE3843"/>
    <w:rsid w:val="00EE597C"/>
    <w:rsid w:val="00EE5E22"/>
    <w:rsid w:val="00EF343F"/>
    <w:rsid w:val="00EF53FC"/>
    <w:rsid w:val="00EF5DC7"/>
    <w:rsid w:val="00F01DC8"/>
    <w:rsid w:val="00F07F4F"/>
    <w:rsid w:val="00F1049A"/>
    <w:rsid w:val="00F10DA8"/>
    <w:rsid w:val="00F11BCF"/>
    <w:rsid w:val="00F11C0B"/>
    <w:rsid w:val="00F15AB1"/>
    <w:rsid w:val="00F15F1F"/>
    <w:rsid w:val="00F16C71"/>
    <w:rsid w:val="00F23712"/>
    <w:rsid w:val="00F3558F"/>
    <w:rsid w:val="00F3692C"/>
    <w:rsid w:val="00F36F22"/>
    <w:rsid w:val="00F36F95"/>
    <w:rsid w:val="00F37824"/>
    <w:rsid w:val="00F47C65"/>
    <w:rsid w:val="00F501BF"/>
    <w:rsid w:val="00F51066"/>
    <w:rsid w:val="00F61A7B"/>
    <w:rsid w:val="00F63047"/>
    <w:rsid w:val="00F71316"/>
    <w:rsid w:val="00F72F76"/>
    <w:rsid w:val="00F7505C"/>
    <w:rsid w:val="00F75E32"/>
    <w:rsid w:val="00F776E1"/>
    <w:rsid w:val="00F77B3D"/>
    <w:rsid w:val="00F96946"/>
    <w:rsid w:val="00FA630C"/>
    <w:rsid w:val="00FA7B90"/>
    <w:rsid w:val="00FB27C2"/>
    <w:rsid w:val="00FB42E7"/>
    <w:rsid w:val="00FB4DC2"/>
    <w:rsid w:val="00FC138C"/>
    <w:rsid w:val="00FC1DE0"/>
    <w:rsid w:val="00FC2E55"/>
    <w:rsid w:val="00FC5F6D"/>
    <w:rsid w:val="00FC72A5"/>
    <w:rsid w:val="00FD1B86"/>
    <w:rsid w:val="00FD1EA9"/>
    <w:rsid w:val="00FD37FF"/>
    <w:rsid w:val="00FD5D62"/>
    <w:rsid w:val="00FD64A8"/>
    <w:rsid w:val="00FD7B32"/>
    <w:rsid w:val="00FE2DB1"/>
    <w:rsid w:val="00FE54D9"/>
    <w:rsid w:val="00FE5E1E"/>
    <w:rsid w:val="00FE71F3"/>
    <w:rsid w:val="00FE726D"/>
    <w:rsid w:val="00FE75E5"/>
    <w:rsid w:val="00FF2941"/>
    <w:rsid w:val="00FF6E3D"/>
    <w:rsid w:val="00FF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12EDA6F"/>
  <w15:chartTrackingRefBased/>
  <w15:docId w15:val="{8573D402-59D0-4843-BAFF-90956A75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66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3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047"/>
  </w:style>
  <w:style w:type="paragraph" w:styleId="Footer">
    <w:name w:val="footer"/>
    <w:basedOn w:val="Normal"/>
    <w:link w:val="FooterChar"/>
    <w:uiPriority w:val="99"/>
    <w:unhideWhenUsed/>
    <w:rsid w:val="00F63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047"/>
  </w:style>
  <w:style w:type="table" w:customStyle="1" w:styleId="TableGrid1">
    <w:name w:val="Table Grid1"/>
    <w:basedOn w:val="TableNormal"/>
    <w:next w:val="TableGrid"/>
    <w:uiPriority w:val="39"/>
    <w:rsid w:val="00505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505BE4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072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055A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532A6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758C5"/>
    <w:rPr>
      <w:color w:val="954F72"/>
      <w:u w:val="single"/>
    </w:rPr>
  </w:style>
  <w:style w:type="paragraph" w:customStyle="1" w:styleId="msonormal0">
    <w:name w:val="msonormal"/>
    <w:basedOn w:val="Normal"/>
    <w:rsid w:val="00475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4758C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ECEC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Normal"/>
    <w:rsid w:val="00475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4758C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4758C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8F8F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4758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4758C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8F8F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4758C5"/>
    <w:pPr>
      <w:shd w:val="clear" w:color="000000" w:fill="F8F8F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Normal"/>
    <w:rsid w:val="004758C5"/>
    <w:pPr>
      <w:shd w:val="clear" w:color="000000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Normal"/>
    <w:rsid w:val="004758C5"/>
    <w:pPr>
      <w:shd w:val="clear" w:color="000000" w:fill="F8F8F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A6143-91D8-455B-ABDF-A1A35B264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2330</Words>
  <Characters>13282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Plummer, Tracy</dc:creator>
  <cp:keywords/>
  <dc:description/>
  <cp:lastModifiedBy>McKell, Bailey</cp:lastModifiedBy>
  <cp:revision>3</cp:revision>
  <cp:lastPrinted>2017-11-17T18:39:00Z</cp:lastPrinted>
  <dcterms:created xsi:type="dcterms:W3CDTF">2017-11-17T20:05:00Z</dcterms:created>
  <dcterms:modified xsi:type="dcterms:W3CDTF">2018-01-11T18:13:00Z</dcterms:modified>
</cp:coreProperties>
</file>